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916EF" w14:textId="6A22DBCE" w:rsidR="00ED09A0" w:rsidRDefault="00000000">
      <w:pPr>
        <w:spacing w:line="560" w:lineRule="exact"/>
        <w:ind w:rightChars="400" w:right="1263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附件2：</w:t>
      </w:r>
    </w:p>
    <w:p w14:paraId="73143A11" w14:textId="77777777" w:rsidR="00FB1A3E" w:rsidRDefault="00FB1A3E">
      <w:pPr>
        <w:spacing w:line="560" w:lineRule="exact"/>
        <w:ind w:rightChars="400" w:right="1263"/>
        <w:rPr>
          <w:rFonts w:ascii="黑体" w:eastAsia="黑体" w:hAnsi="黑体" w:hint="eastAsia"/>
        </w:rPr>
      </w:pPr>
    </w:p>
    <w:p w14:paraId="6E053B85" w14:textId="56574D98" w:rsidR="00ED09A0" w:rsidRPr="00FB1A3E" w:rsidRDefault="00000000" w:rsidP="00FB1A3E">
      <w:pPr>
        <w:spacing w:line="56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特种设备作业人员资格认定分类与项目</w:t>
      </w:r>
    </w:p>
    <w:tbl>
      <w:tblPr>
        <w:tblW w:w="84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2639"/>
        <w:gridCol w:w="3922"/>
        <w:gridCol w:w="947"/>
      </w:tblGrid>
      <w:tr w:rsidR="00ED09A0" w14:paraId="7414412A" w14:textId="77777777">
        <w:trPr>
          <w:trHeight w:val="452"/>
          <w:jc w:val="center"/>
        </w:trPr>
        <w:tc>
          <w:tcPr>
            <w:tcW w:w="979" w:type="dxa"/>
            <w:vAlign w:val="center"/>
          </w:tcPr>
          <w:p w14:paraId="59C9423E" w14:textId="77777777" w:rsidR="00ED09A0" w:rsidRDefault="00000000">
            <w:pPr>
              <w:widowControl/>
              <w:snapToGrid w:val="0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方正黑体简体" w:eastAsia="方正黑体简体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2639" w:type="dxa"/>
            <w:vAlign w:val="center"/>
          </w:tcPr>
          <w:p w14:paraId="18FF3824" w14:textId="77777777" w:rsidR="00ED09A0" w:rsidRDefault="00000000">
            <w:pPr>
              <w:widowControl/>
              <w:snapToGrid w:val="0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方正黑体简体" w:eastAsia="方正黑体简体" w:hAnsi="宋体" w:cs="宋体" w:hint="eastAsia"/>
                <w:kern w:val="0"/>
                <w:sz w:val="28"/>
                <w:szCs w:val="28"/>
              </w:rPr>
              <w:t>种类</w:t>
            </w:r>
          </w:p>
        </w:tc>
        <w:tc>
          <w:tcPr>
            <w:tcW w:w="3922" w:type="dxa"/>
            <w:vAlign w:val="center"/>
          </w:tcPr>
          <w:p w14:paraId="12197AF9" w14:textId="77777777" w:rsidR="00ED09A0" w:rsidRDefault="00000000">
            <w:pPr>
              <w:widowControl/>
              <w:snapToGrid w:val="0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方正黑体简体" w:eastAsia="方正黑体简体" w:hAnsi="宋体" w:cs="宋体" w:hint="eastAsia"/>
                <w:kern w:val="0"/>
                <w:sz w:val="28"/>
                <w:szCs w:val="28"/>
              </w:rPr>
              <w:t>作业项目</w:t>
            </w:r>
          </w:p>
        </w:tc>
        <w:tc>
          <w:tcPr>
            <w:tcW w:w="947" w:type="dxa"/>
            <w:vAlign w:val="center"/>
          </w:tcPr>
          <w:p w14:paraId="768F5747" w14:textId="77777777" w:rsidR="00ED09A0" w:rsidRDefault="00000000">
            <w:pPr>
              <w:widowControl/>
              <w:snapToGrid w:val="0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方正黑体简体" w:eastAsia="方正黑体简体" w:hAnsi="宋体" w:cs="宋体" w:hint="eastAsia"/>
                <w:kern w:val="0"/>
                <w:sz w:val="28"/>
                <w:szCs w:val="28"/>
              </w:rPr>
              <w:t>项目代号</w:t>
            </w:r>
          </w:p>
        </w:tc>
      </w:tr>
      <w:tr w:rsidR="00ED09A0" w14:paraId="79916F91" w14:textId="77777777">
        <w:trPr>
          <w:jc w:val="center"/>
        </w:trPr>
        <w:tc>
          <w:tcPr>
            <w:tcW w:w="979" w:type="dxa"/>
            <w:vAlign w:val="center"/>
          </w:tcPr>
          <w:p w14:paraId="4814EA8F" w14:textId="77777777" w:rsidR="00ED09A0" w:rsidRDefault="00000000">
            <w:pPr>
              <w:widowControl/>
              <w:snapToGrid w:val="0"/>
              <w:jc w:val="center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639" w:type="dxa"/>
            <w:vAlign w:val="center"/>
          </w:tcPr>
          <w:p w14:paraId="657744FE" w14:textId="77777777" w:rsidR="00ED09A0" w:rsidRDefault="00000000">
            <w:pPr>
              <w:widowControl/>
              <w:snapToGrid w:val="0"/>
              <w:jc w:val="left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1"/>
                <w:szCs w:val="21"/>
              </w:rPr>
              <w:t>特种设备安全管理</w:t>
            </w:r>
          </w:p>
        </w:tc>
        <w:tc>
          <w:tcPr>
            <w:tcW w:w="3922" w:type="dxa"/>
            <w:vAlign w:val="center"/>
          </w:tcPr>
          <w:p w14:paraId="2B9EA455" w14:textId="77777777" w:rsidR="00ED09A0" w:rsidRDefault="00000000">
            <w:pPr>
              <w:widowControl/>
              <w:snapToGrid w:val="0"/>
              <w:jc w:val="left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1"/>
                <w:szCs w:val="21"/>
              </w:rPr>
              <w:t>特种设备安全管理</w:t>
            </w:r>
          </w:p>
        </w:tc>
        <w:tc>
          <w:tcPr>
            <w:tcW w:w="947" w:type="dxa"/>
            <w:vAlign w:val="center"/>
          </w:tcPr>
          <w:p w14:paraId="0013257A" w14:textId="77777777" w:rsidR="00ED09A0" w:rsidRDefault="00000000">
            <w:pPr>
              <w:widowControl/>
              <w:snapToGrid w:val="0"/>
              <w:jc w:val="center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1"/>
                <w:szCs w:val="21"/>
              </w:rPr>
              <w:t>A</w:t>
            </w:r>
          </w:p>
        </w:tc>
      </w:tr>
      <w:tr w:rsidR="00ED09A0" w14:paraId="45E07E82" w14:textId="77777777">
        <w:trPr>
          <w:jc w:val="center"/>
        </w:trPr>
        <w:tc>
          <w:tcPr>
            <w:tcW w:w="979" w:type="dxa"/>
            <w:vMerge w:val="restart"/>
            <w:vAlign w:val="center"/>
          </w:tcPr>
          <w:p w14:paraId="5B71FAFF" w14:textId="77777777" w:rsidR="00ED09A0" w:rsidRDefault="00000000">
            <w:pPr>
              <w:widowControl/>
              <w:snapToGrid w:val="0"/>
              <w:jc w:val="center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639" w:type="dxa"/>
            <w:vMerge w:val="restart"/>
            <w:vAlign w:val="center"/>
          </w:tcPr>
          <w:p w14:paraId="3EB6F0B6" w14:textId="77777777" w:rsidR="00ED09A0" w:rsidRDefault="00000000">
            <w:pPr>
              <w:widowControl/>
              <w:snapToGrid w:val="0"/>
              <w:jc w:val="left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1"/>
                <w:szCs w:val="21"/>
              </w:rPr>
              <w:t>锅炉作业</w:t>
            </w:r>
          </w:p>
        </w:tc>
        <w:tc>
          <w:tcPr>
            <w:tcW w:w="3922" w:type="dxa"/>
            <w:vAlign w:val="center"/>
          </w:tcPr>
          <w:p w14:paraId="0B3D5B6C" w14:textId="77777777" w:rsidR="00ED09A0" w:rsidRDefault="00000000">
            <w:pPr>
              <w:widowControl/>
              <w:snapToGrid w:val="0"/>
              <w:jc w:val="left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1"/>
                <w:szCs w:val="21"/>
              </w:rPr>
              <w:t>工业锅炉司炉</w:t>
            </w:r>
          </w:p>
        </w:tc>
        <w:tc>
          <w:tcPr>
            <w:tcW w:w="947" w:type="dxa"/>
            <w:vAlign w:val="center"/>
          </w:tcPr>
          <w:p w14:paraId="4BE907E3" w14:textId="77777777" w:rsidR="00ED09A0" w:rsidRDefault="00000000">
            <w:pPr>
              <w:snapToGrid w:val="0"/>
              <w:jc w:val="center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1"/>
                <w:szCs w:val="21"/>
              </w:rPr>
              <w:t>G1</w:t>
            </w:r>
          </w:p>
        </w:tc>
      </w:tr>
      <w:tr w:rsidR="00ED09A0" w14:paraId="4582B0BD" w14:textId="77777777">
        <w:trPr>
          <w:jc w:val="center"/>
        </w:trPr>
        <w:tc>
          <w:tcPr>
            <w:tcW w:w="979" w:type="dxa"/>
            <w:vMerge/>
            <w:vAlign w:val="center"/>
          </w:tcPr>
          <w:p w14:paraId="50622268" w14:textId="77777777" w:rsidR="00ED09A0" w:rsidRDefault="00ED09A0">
            <w:pPr>
              <w:widowControl/>
              <w:snapToGrid w:val="0"/>
              <w:jc w:val="left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39" w:type="dxa"/>
            <w:vMerge/>
            <w:vAlign w:val="center"/>
          </w:tcPr>
          <w:p w14:paraId="5FCEE02C" w14:textId="77777777" w:rsidR="00ED09A0" w:rsidRDefault="00ED09A0">
            <w:pPr>
              <w:widowControl/>
              <w:snapToGrid w:val="0"/>
              <w:jc w:val="left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922" w:type="dxa"/>
            <w:vAlign w:val="center"/>
          </w:tcPr>
          <w:p w14:paraId="1E7AE382" w14:textId="77777777" w:rsidR="00ED09A0" w:rsidRDefault="00000000">
            <w:pPr>
              <w:widowControl/>
              <w:snapToGrid w:val="0"/>
              <w:jc w:val="left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1"/>
                <w:szCs w:val="21"/>
              </w:rPr>
              <w:t>电站锅炉司炉（注1）</w:t>
            </w:r>
          </w:p>
        </w:tc>
        <w:tc>
          <w:tcPr>
            <w:tcW w:w="947" w:type="dxa"/>
            <w:vAlign w:val="center"/>
          </w:tcPr>
          <w:p w14:paraId="6B76BECD" w14:textId="77777777" w:rsidR="00ED09A0" w:rsidRDefault="00000000">
            <w:pPr>
              <w:widowControl/>
              <w:snapToGrid w:val="0"/>
              <w:jc w:val="center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1"/>
                <w:szCs w:val="21"/>
              </w:rPr>
              <w:t>G2</w:t>
            </w:r>
          </w:p>
        </w:tc>
      </w:tr>
      <w:tr w:rsidR="00ED09A0" w14:paraId="2E5AA1CF" w14:textId="77777777">
        <w:trPr>
          <w:jc w:val="center"/>
        </w:trPr>
        <w:tc>
          <w:tcPr>
            <w:tcW w:w="979" w:type="dxa"/>
            <w:vMerge/>
            <w:vAlign w:val="center"/>
          </w:tcPr>
          <w:p w14:paraId="41C31CA6" w14:textId="77777777" w:rsidR="00ED09A0" w:rsidRDefault="00ED09A0">
            <w:pPr>
              <w:widowControl/>
              <w:snapToGrid w:val="0"/>
              <w:jc w:val="left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39" w:type="dxa"/>
            <w:vMerge/>
            <w:vAlign w:val="center"/>
          </w:tcPr>
          <w:p w14:paraId="752EEBE9" w14:textId="77777777" w:rsidR="00ED09A0" w:rsidRDefault="00ED09A0">
            <w:pPr>
              <w:widowControl/>
              <w:snapToGrid w:val="0"/>
              <w:jc w:val="left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922" w:type="dxa"/>
            <w:vAlign w:val="center"/>
          </w:tcPr>
          <w:p w14:paraId="241D4128" w14:textId="77777777" w:rsidR="00ED09A0" w:rsidRDefault="00000000">
            <w:pPr>
              <w:widowControl/>
              <w:snapToGrid w:val="0"/>
              <w:jc w:val="left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1"/>
                <w:szCs w:val="21"/>
              </w:rPr>
              <w:t>锅炉水处理</w:t>
            </w:r>
          </w:p>
        </w:tc>
        <w:tc>
          <w:tcPr>
            <w:tcW w:w="947" w:type="dxa"/>
            <w:vAlign w:val="center"/>
          </w:tcPr>
          <w:p w14:paraId="11596A95" w14:textId="77777777" w:rsidR="00ED09A0" w:rsidRDefault="00000000">
            <w:pPr>
              <w:widowControl/>
              <w:snapToGrid w:val="0"/>
              <w:jc w:val="center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1"/>
                <w:szCs w:val="21"/>
              </w:rPr>
              <w:t>G3</w:t>
            </w:r>
          </w:p>
        </w:tc>
      </w:tr>
      <w:tr w:rsidR="00ED09A0" w14:paraId="7F9B9847" w14:textId="77777777">
        <w:trPr>
          <w:jc w:val="center"/>
        </w:trPr>
        <w:tc>
          <w:tcPr>
            <w:tcW w:w="979" w:type="dxa"/>
            <w:vMerge w:val="restart"/>
            <w:vAlign w:val="center"/>
          </w:tcPr>
          <w:p w14:paraId="65FE4735" w14:textId="77777777" w:rsidR="00ED09A0" w:rsidRDefault="00000000">
            <w:pPr>
              <w:snapToGrid w:val="0"/>
              <w:jc w:val="center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2639" w:type="dxa"/>
            <w:vMerge w:val="restart"/>
            <w:vAlign w:val="center"/>
          </w:tcPr>
          <w:p w14:paraId="66FEA141" w14:textId="77777777" w:rsidR="00ED09A0" w:rsidRDefault="00000000">
            <w:pPr>
              <w:snapToGrid w:val="0"/>
              <w:jc w:val="left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1"/>
                <w:szCs w:val="21"/>
              </w:rPr>
              <w:t>压力容器作业</w:t>
            </w:r>
          </w:p>
        </w:tc>
        <w:tc>
          <w:tcPr>
            <w:tcW w:w="3922" w:type="dxa"/>
            <w:vAlign w:val="center"/>
          </w:tcPr>
          <w:p w14:paraId="517D351F" w14:textId="77777777" w:rsidR="00ED09A0" w:rsidRDefault="00000000">
            <w:pPr>
              <w:widowControl/>
              <w:snapToGrid w:val="0"/>
              <w:jc w:val="left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1"/>
                <w:szCs w:val="21"/>
              </w:rPr>
              <w:t>快开门</w:t>
            </w:r>
            <w:proofErr w:type="gramStart"/>
            <w:r>
              <w:rPr>
                <w:rFonts w:ascii="方正仿宋简体" w:eastAsia="方正仿宋简体" w:hAnsi="宋体" w:cs="宋体" w:hint="eastAsia"/>
                <w:kern w:val="0"/>
                <w:sz w:val="21"/>
                <w:szCs w:val="21"/>
              </w:rPr>
              <w:t>式压力</w:t>
            </w:r>
            <w:proofErr w:type="gramEnd"/>
            <w:r>
              <w:rPr>
                <w:rFonts w:ascii="方正仿宋简体" w:eastAsia="方正仿宋简体" w:hAnsi="宋体" w:cs="宋体" w:hint="eastAsia"/>
                <w:kern w:val="0"/>
                <w:sz w:val="21"/>
                <w:szCs w:val="21"/>
              </w:rPr>
              <w:t>容器操作</w:t>
            </w:r>
          </w:p>
        </w:tc>
        <w:tc>
          <w:tcPr>
            <w:tcW w:w="947" w:type="dxa"/>
            <w:vAlign w:val="center"/>
          </w:tcPr>
          <w:p w14:paraId="4B6BBF6D" w14:textId="77777777" w:rsidR="00ED09A0" w:rsidRDefault="00000000">
            <w:pPr>
              <w:widowControl/>
              <w:snapToGrid w:val="0"/>
              <w:jc w:val="center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1"/>
                <w:szCs w:val="21"/>
              </w:rPr>
              <w:t>R1</w:t>
            </w:r>
          </w:p>
        </w:tc>
      </w:tr>
      <w:tr w:rsidR="00ED09A0" w14:paraId="473AE923" w14:textId="77777777">
        <w:trPr>
          <w:jc w:val="center"/>
        </w:trPr>
        <w:tc>
          <w:tcPr>
            <w:tcW w:w="979" w:type="dxa"/>
            <w:vMerge/>
            <w:vAlign w:val="center"/>
          </w:tcPr>
          <w:p w14:paraId="0F2DDA46" w14:textId="77777777" w:rsidR="00ED09A0" w:rsidRDefault="00ED09A0">
            <w:pPr>
              <w:widowControl/>
              <w:snapToGrid w:val="0"/>
              <w:jc w:val="left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39" w:type="dxa"/>
            <w:vMerge/>
            <w:vAlign w:val="center"/>
          </w:tcPr>
          <w:p w14:paraId="6D1B7A48" w14:textId="77777777" w:rsidR="00ED09A0" w:rsidRDefault="00ED09A0">
            <w:pPr>
              <w:widowControl/>
              <w:snapToGrid w:val="0"/>
              <w:jc w:val="left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922" w:type="dxa"/>
            <w:vAlign w:val="center"/>
          </w:tcPr>
          <w:p w14:paraId="522F079A" w14:textId="77777777" w:rsidR="00ED09A0" w:rsidRDefault="00000000">
            <w:pPr>
              <w:widowControl/>
              <w:snapToGrid w:val="0"/>
              <w:jc w:val="left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1"/>
                <w:szCs w:val="21"/>
              </w:rPr>
              <w:t>移动式压力容器充装</w:t>
            </w:r>
          </w:p>
        </w:tc>
        <w:tc>
          <w:tcPr>
            <w:tcW w:w="947" w:type="dxa"/>
            <w:vAlign w:val="center"/>
          </w:tcPr>
          <w:p w14:paraId="71438B10" w14:textId="77777777" w:rsidR="00ED09A0" w:rsidRDefault="00000000">
            <w:pPr>
              <w:widowControl/>
              <w:snapToGrid w:val="0"/>
              <w:jc w:val="center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1"/>
                <w:szCs w:val="21"/>
              </w:rPr>
              <w:t>R2</w:t>
            </w:r>
          </w:p>
        </w:tc>
      </w:tr>
      <w:tr w:rsidR="00ED09A0" w14:paraId="5702F84D" w14:textId="77777777">
        <w:trPr>
          <w:jc w:val="center"/>
        </w:trPr>
        <w:tc>
          <w:tcPr>
            <w:tcW w:w="979" w:type="dxa"/>
            <w:vMerge/>
            <w:vAlign w:val="center"/>
          </w:tcPr>
          <w:p w14:paraId="3A0EB52A" w14:textId="77777777" w:rsidR="00ED09A0" w:rsidRDefault="00ED09A0">
            <w:pPr>
              <w:widowControl/>
              <w:snapToGrid w:val="0"/>
              <w:jc w:val="left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39" w:type="dxa"/>
            <w:vMerge/>
            <w:vAlign w:val="center"/>
          </w:tcPr>
          <w:p w14:paraId="6148D0BE" w14:textId="77777777" w:rsidR="00ED09A0" w:rsidRDefault="00ED09A0">
            <w:pPr>
              <w:widowControl/>
              <w:snapToGrid w:val="0"/>
              <w:jc w:val="left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922" w:type="dxa"/>
            <w:vAlign w:val="center"/>
          </w:tcPr>
          <w:p w14:paraId="417CE39D" w14:textId="77777777" w:rsidR="00ED09A0" w:rsidRDefault="00000000">
            <w:pPr>
              <w:widowControl/>
              <w:snapToGrid w:val="0"/>
              <w:jc w:val="left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1"/>
                <w:szCs w:val="21"/>
              </w:rPr>
              <w:t>氧</w:t>
            </w:r>
            <w:proofErr w:type="gramStart"/>
            <w:r>
              <w:rPr>
                <w:rFonts w:ascii="方正仿宋简体" w:eastAsia="方正仿宋简体" w:hAnsi="宋体" w:cs="宋体" w:hint="eastAsia"/>
                <w:kern w:val="0"/>
                <w:sz w:val="21"/>
                <w:szCs w:val="21"/>
              </w:rPr>
              <w:t>舱维护</w:t>
            </w:r>
            <w:proofErr w:type="gramEnd"/>
            <w:r>
              <w:rPr>
                <w:rFonts w:ascii="方正仿宋简体" w:eastAsia="方正仿宋简体" w:hAnsi="宋体" w:cs="宋体" w:hint="eastAsia"/>
                <w:kern w:val="0"/>
                <w:sz w:val="21"/>
                <w:szCs w:val="21"/>
              </w:rPr>
              <w:t>保养</w:t>
            </w:r>
          </w:p>
        </w:tc>
        <w:tc>
          <w:tcPr>
            <w:tcW w:w="947" w:type="dxa"/>
            <w:vAlign w:val="center"/>
          </w:tcPr>
          <w:p w14:paraId="6F34C8A9" w14:textId="77777777" w:rsidR="00ED09A0" w:rsidRDefault="00000000">
            <w:pPr>
              <w:widowControl/>
              <w:snapToGrid w:val="0"/>
              <w:jc w:val="center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1"/>
                <w:szCs w:val="21"/>
              </w:rPr>
              <w:t>R3</w:t>
            </w:r>
          </w:p>
        </w:tc>
      </w:tr>
      <w:tr w:rsidR="00ED09A0" w14:paraId="0BEE9523" w14:textId="77777777">
        <w:trPr>
          <w:jc w:val="center"/>
        </w:trPr>
        <w:tc>
          <w:tcPr>
            <w:tcW w:w="979" w:type="dxa"/>
            <w:vAlign w:val="center"/>
          </w:tcPr>
          <w:p w14:paraId="27FC7405" w14:textId="77777777" w:rsidR="00ED09A0" w:rsidRDefault="00000000">
            <w:pPr>
              <w:widowControl/>
              <w:snapToGrid w:val="0"/>
              <w:jc w:val="center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2639" w:type="dxa"/>
            <w:vAlign w:val="center"/>
          </w:tcPr>
          <w:p w14:paraId="1AFBB9B0" w14:textId="77777777" w:rsidR="00ED09A0" w:rsidRDefault="00000000">
            <w:pPr>
              <w:widowControl/>
              <w:snapToGrid w:val="0"/>
              <w:jc w:val="left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1"/>
                <w:szCs w:val="21"/>
              </w:rPr>
              <w:t>气瓶作业</w:t>
            </w:r>
          </w:p>
        </w:tc>
        <w:tc>
          <w:tcPr>
            <w:tcW w:w="3922" w:type="dxa"/>
            <w:vAlign w:val="center"/>
          </w:tcPr>
          <w:p w14:paraId="460F4E8F" w14:textId="77777777" w:rsidR="00ED09A0" w:rsidRDefault="00000000">
            <w:pPr>
              <w:widowControl/>
              <w:snapToGrid w:val="0"/>
              <w:jc w:val="left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1"/>
                <w:szCs w:val="21"/>
              </w:rPr>
              <w:t>气瓶充装</w:t>
            </w:r>
          </w:p>
        </w:tc>
        <w:tc>
          <w:tcPr>
            <w:tcW w:w="947" w:type="dxa"/>
            <w:vAlign w:val="center"/>
          </w:tcPr>
          <w:p w14:paraId="54459193" w14:textId="77777777" w:rsidR="00ED09A0" w:rsidRDefault="00000000">
            <w:pPr>
              <w:widowControl/>
              <w:snapToGrid w:val="0"/>
              <w:jc w:val="center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1"/>
                <w:szCs w:val="21"/>
              </w:rPr>
              <w:t>P</w:t>
            </w:r>
          </w:p>
        </w:tc>
      </w:tr>
      <w:tr w:rsidR="00ED09A0" w14:paraId="0A8F37CD" w14:textId="77777777">
        <w:trPr>
          <w:trHeight w:val="337"/>
          <w:jc w:val="center"/>
        </w:trPr>
        <w:tc>
          <w:tcPr>
            <w:tcW w:w="979" w:type="dxa"/>
            <w:vAlign w:val="center"/>
          </w:tcPr>
          <w:p w14:paraId="5ADC264C" w14:textId="77777777" w:rsidR="00ED09A0" w:rsidRDefault="00000000">
            <w:pPr>
              <w:widowControl/>
              <w:snapToGrid w:val="0"/>
              <w:ind w:firstLineChars="150" w:firstLine="309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2639" w:type="dxa"/>
            <w:vAlign w:val="center"/>
          </w:tcPr>
          <w:p w14:paraId="4AB60F7F" w14:textId="77777777" w:rsidR="00ED09A0" w:rsidRDefault="00000000">
            <w:pPr>
              <w:widowControl/>
              <w:snapToGrid w:val="0"/>
              <w:jc w:val="left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1"/>
                <w:szCs w:val="21"/>
              </w:rPr>
              <w:t>电梯作业</w:t>
            </w:r>
          </w:p>
        </w:tc>
        <w:tc>
          <w:tcPr>
            <w:tcW w:w="3922" w:type="dxa"/>
            <w:vAlign w:val="center"/>
          </w:tcPr>
          <w:p w14:paraId="457D4577" w14:textId="77777777" w:rsidR="00ED09A0" w:rsidRDefault="00000000">
            <w:pPr>
              <w:widowControl/>
              <w:snapToGrid w:val="0"/>
              <w:jc w:val="left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1"/>
                <w:szCs w:val="21"/>
              </w:rPr>
              <w:t>电梯修理（注2）</w:t>
            </w:r>
          </w:p>
        </w:tc>
        <w:tc>
          <w:tcPr>
            <w:tcW w:w="947" w:type="dxa"/>
            <w:vAlign w:val="center"/>
          </w:tcPr>
          <w:p w14:paraId="71DEC743" w14:textId="77777777" w:rsidR="00ED09A0" w:rsidRDefault="00000000">
            <w:pPr>
              <w:widowControl/>
              <w:snapToGrid w:val="0"/>
              <w:jc w:val="center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1"/>
                <w:szCs w:val="21"/>
              </w:rPr>
              <w:t>T</w:t>
            </w:r>
          </w:p>
        </w:tc>
      </w:tr>
      <w:tr w:rsidR="00ED09A0" w14:paraId="1D090771" w14:textId="77777777">
        <w:trPr>
          <w:jc w:val="center"/>
        </w:trPr>
        <w:tc>
          <w:tcPr>
            <w:tcW w:w="979" w:type="dxa"/>
            <w:vMerge w:val="restart"/>
            <w:vAlign w:val="center"/>
          </w:tcPr>
          <w:p w14:paraId="335C5AA9" w14:textId="77777777" w:rsidR="00ED09A0" w:rsidRDefault="00000000">
            <w:pPr>
              <w:widowControl/>
              <w:snapToGrid w:val="0"/>
              <w:jc w:val="left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1"/>
                <w:szCs w:val="21"/>
              </w:rPr>
              <w:t xml:space="preserve">   6</w:t>
            </w:r>
          </w:p>
        </w:tc>
        <w:tc>
          <w:tcPr>
            <w:tcW w:w="2639" w:type="dxa"/>
            <w:vMerge w:val="restart"/>
            <w:vAlign w:val="center"/>
          </w:tcPr>
          <w:p w14:paraId="790EDF28" w14:textId="77777777" w:rsidR="00ED09A0" w:rsidRDefault="00000000">
            <w:pPr>
              <w:widowControl/>
              <w:snapToGrid w:val="0"/>
              <w:jc w:val="left"/>
              <w:rPr>
                <w:rFonts w:ascii="方正仿宋简体" w:eastAsia="方正仿宋简体" w:hAnsi="Calibri" w:cs="宋体"/>
                <w:kern w:val="0"/>
                <w:sz w:val="21"/>
                <w:szCs w:val="21"/>
              </w:rPr>
            </w:pPr>
            <w:r>
              <w:rPr>
                <w:rFonts w:ascii="方正仿宋简体" w:eastAsia="方正仿宋简体" w:hAnsi="Calibri" w:cs="宋体" w:hint="eastAsia"/>
                <w:kern w:val="0"/>
                <w:sz w:val="21"/>
                <w:szCs w:val="21"/>
              </w:rPr>
              <w:t>起重机作业</w:t>
            </w:r>
          </w:p>
        </w:tc>
        <w:tc>
          <w:tcPr>
            <w:tcW w:w="3922" w:type="dxa"/>
            <w:vAlign w:val="center"/>
          </w:tcPr>
          <w:p w14:paraId="4A93F299" w14:textId="77777777" w:rsidR="00ED09A0" w:rsidRDefault="00000000">
            <w:pPr>
              <w:widowControl/>
              <w:snapToGrid w:val="0"/>
              <w:jc w:val="left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1"/>
                <w:szCs w:val="21"/>
              </w:rPr>
              <w:t>起重机指挥</w:t>
            </w:r>
          </w:p>
        </w:tc>
        <w:tc>
          <w:tcPr>
            <w:tcW w:w="947" w:type="dxa"/>
            <w:vAlign w:val="center"/>
          </w:tcPr>
          <w:p w14:paraId="28CEB52B" w14:textId="77777777" w:rsidR="00ED09A0" w:rsidRDefault="00000000">
            <w:pPr>
              <w:widowControl/>
              <w:snapToGrid w:val="0"/>
              <w:jc w:val="center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1"/>
                <w:szCs w:val="21"/>
              </w:rPr>
              <w:t>Q1</w:t>
            </w:r>
          </w:p>
        </w:tc>
      </w:tr>
      <w:tr w:rsidR="00ED09A0" w14:paraId="3BE0774C" w14:textId="77777777">
        <w:trPr>
          <w:jc w:val="center"/>
        </w:trPr>
        <w:tc>
          <w:tcPr>
            <w:tcW w:w="979" w:type="dxa"/>
            <w:vMerge/>
            <w:vAlign w:val="center"/>
          </w:tcPr>
          <w:p w14:paraId="7E6F4533" w14:textId="77777777" w:rsidR="00ED09A0" w:rsidRDefault="00ED09A0">
            <w:pPr>
              <w:widowControl/>
              <w:snapToGrid w:val="0"/>
              <w:jc w:val="left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39" w:type="dxa"/>
            <w:vMerge/>
            <w:vAlign w:val="center"/>
          </w:tcPr>
          <w:p w14:paraId="0DBEBCDA" w14:textId="77777777" w:rsidR="00ED09A0" w:rsidRDefault="00ED09A0">
            <w:pPr>
              <w:widowControl/>
              <w:snapToGrid w:val="0"/>
              <w:jc w:val="left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922" w:type="dxa"/>
            <w:vAlign w:val="center"/>
          </w:tcPr>
          <w:p w14:paraId="695FAC78" w14:textId="77777777" w:rsidR="00ED09A0" w:rsidRDefault="00000000">
            <w:pPr>
              <w:widowControl/>
              <w:snapToGrid w:val="0"/>
              <w:jc w:val="left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1"/>
                <w:szCs w:val="21"/>
              </w:rPr>
              <w:t>起重机司机（注3）</w:t>
            </w:r>
          </w:p>
        </w:tc>
        <w:tc>
          <w:tcPr>
            <w:tcW w:w="947" w:type="dxa"/>
            <w:vAlign w:val="center"/>
          </w:tcPr>
          <w:p w14:paraId="1668570E" w14:textId="77777777" w:rsidR="00ED09A0" w:rsidRDefault="00000000">
            <w:pPr>
              <w:widowControl/>
              <w:snapToGrid w:val="0"/>
              <w:jc w:val="center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1"/>
                <w:szCs w:val="21"/>
              </w:rPr>
              <w:t>Q2</w:t>
            </w:r>
          </w:p>
        </w:tc>
      </w:tr>
      <w:tr w:rsidR="00ED09A0" w14:paraId="6FEC77AB" w14:textId="77777777">
        <w:trPr>
          <w:jc w:val="center"/>
        </w:trPr>
        <w:tc>
          <w:tcPr>
            <w:tcW w:w="979" w:type="dxa"/>
            <w:vMerge w:val="restart"/>
            <w:vAlign w:val="center"/>
          </w:tcPr>
          <w:p w14:paraId="2D4D75D4" w14:textId="77777777" w:rsidR="00ED09A0" w:rsidRDefault="00000000">
            <w:pPr>
              <w:widowControl/>
              <w:snapToGrid w:val="0"/>
              <w:jc w:val="center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2639" w:type="dxa"/>
            <w:vMerge w:val="restart"/>
            <w:vAlign w:val="center"/>
          </w:tcPr>
          <w:p w14:paraId="0FAE09FB" w14:textId="77777777" w:rsidR="00ED09A0" w:rsidRDefault="00000000">
            <w:pPr>
              <w:widowControl/>
              <w:snapToGrid w:val="0"/>
              <w:jc w:val="left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1"/>
                <w:szCs w:val="21"/>
              </w:rPr>
              <w:t>客运索道作业</w:t>
            </w:r>
          </w:p>
        </w:tc>
        <w:tc>
          <w:tcPr>
            <w:tcW w:w="3922" w:type="dxa"/>
            <w:vAlign w:val="center"/>
          </w:tcPr>
          <w:p w14:paraId="22C18BFF" w14:textId="77777777" w:rsidR="00ED09A0" w:rsidRDefault="00000000">
            <w:pPr>
              <w:widowControl/>
              <w:snapToGrid w:val="0"/>
              <w:jc w:val="left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1"/>
                <w:szCs w:val="21"/>
              </w:rPr>
              <w:t>客运索道修理</w:t>
            </w:r>
          </w:p>
        </w:tc>
        <w:tc>
          <w:tcPr>
            <w:tcW w:w="947" w:type="dxa"/>
            <w:vAlign w:val="center"/>
          </w:tcPr>
          <w:p w14:paraId="762476BF" w14:textId="77777777" w:rsidR="00ED09A0" w:rsidRDefault="00000000">
            <w:pPr>
              <w:widowControl/>
              <w:snapToGrid w:val="0"/>
              <w:jc w:val="center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1"/>
                <w:szCs w:val="21"/>
              </w:rPr>
              <w:t>S1</w:t>
            </w:r>
          </w:p>
        </w:tc>
      </w:tr>
      <w:tr w:rsidR="00ED09A0" w14:paraId="06EC8823" w14:textId="77777777">
        <w:trPr>
          <w:jc w:val="center"/>
        </w:trPr>
        <w:tc>
          <w:tcPr>
            <w:tcW w:w="979" w:type="dxa"/>
            <w:vMerge/>
            <w:vAlign w:val="center"/>
          </w:tcPr>
          <w:p w14:paraId="5DB7C5BE" w14:textId="77777777" w:rsidR="00ED09A0" w:rsidRDefault="00ED09A0">
            <w:pPr>
              <w:widowControl/>
              <w:snapToGrid w:val="0"/>
              <w:jc w:val="left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39" w:type="dxa"/>
            <w:vMerge/>
            <w:vAlign w:val="center"/>
          </w:tcPr>
          <w:p w14:paraId="6E29F624" w14:textId="77777777" w:rsidR="00ED09A0" w:rsidRDefault="00ED09A0">
            <w:pPr>
              <w:widowControl/>
              <w:snapToGrid w:val="0"/>
              <w:jc w:val="left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922" w:type="dxa"/>
            <w:vAlign w:val="center"/>
          </w:tcPr>
          <w:p w14:paraId="5AD4C766" w14:textId="77777777" w:rsidR="00ED09A0" w:rsidRDefault="00000000">
            <w:pPr>
              <w:widowControl/>
              <w:snapToGrid w:val="0"/>
              <w:jc w:val="left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1"/>
                <w:szCs w:val="21"/>
              </w:rPr>
              <w:t>客运索道司机</w:t>
            </w:r>
          </w:p>
        </w:tc>
        <w:tc>
          <w:tcPr>
            <w:tcW w:w="947" w:type="dxa"/>
            <w:vAlign w:val="center"/>
          </w:tcPr>
          <w:p w14:paraId="2FF28BDE" w14:textId="77777777" w:rsidR="00ED09A0" w:rsidRDefault="00000000">
            <w:pPr>
              <w:widowControl/>
              <w:snapToGrid w:val="0"/>
              <w:jc w:val="center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1"/>
                <w:szCs w:val="21"/>
              </w:rPr>
              <w:t>S2</w:t>
            </w:r>
          </w:p>
        </w:tc>
      </w:tr>
      <w:tr w:rsidR="00ED09A0" w14:paraId="382F1164" w14:textId="77777777">
        <w:trPr>
          <w:jc w:val="center"/>
        </w:trPr>
        <w:tc>
          <w:tcPr>
            <w:tcW w:w="979" w:type="dxa"/>
            <w:vMerge w:val="restart"/>
            <w:vAlign w:val="center"/>
          </w:tcPr>
          <w:p w14:paraId="3B2F5AF1" w14:textId="77777777" w:rsidR="00ED09A0" w:rsidRDefault="00000000">
            <w:pPr>
              <w:widowControl/>
              <w:snapToGrid w:val="0"/>
              <w:jc w:val="center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2639" w:type="dxa"/>
            <w:vMerge w:val="restart"/>
            <w:vAlign w:val="center"/>
          </w:tcPr>
          <w:p w14:paraId="22C09A2E" w14:textId="77777777" w:rsidR="00ED09A0" w:rsidRDefault="00000000">
            <w:pPr>
              <w:widowControl/>
              <w:snapToGrid w:val="0"/>
              <w:jc w:val="left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1"/>
                <w:szCs w:val="21"/>
              </w:rPr>
              <w:t>大型游乐设施作业</w:t>
            </w:r>
          </w:p>
        </w:tc>
        <w:tc>
          <w:tcPr>
            <w:tcW w:w="3922" w:type="dxa"/>
            <w:vAlign w:val="center"/>
          </w:tcPr>
          <w:p w14:paraId="51E7AD41" w14:textId="77777777" w:rsidR="00ED09A0" w:rsidRDefault="00000000">
            <w:pPr>
              <w:widowControl/>
              <w:snapToGrid w:val="0"/>
              <w:jc w:val="left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1"/>
                <w:szCs w:val="21"/>
              </w:rPr>
              <w:t>大型游乐设施修理</w:t>
            </w:r>
          </w:p>
        </w:tc>
        <w:tc>
          <w:tcPr>
            <w:tcW w:w="947" w:type="dxa"/>
            <w:vAlign w:val="center"/>
          </w:tcPr>
          <w:p w14:paraId="3FEE6896" w14:textId="77777777" w:rsidR="00ED09A0" w:rsidRDefault="00000000">
            <w:pPr>
              <w:widowControl/>
              <w:snapToGrid w:val="0"/>
              <w:jc w:val="center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1"/>
                <w:szCs w:val="21"/>
              </w:rPr>
              <w:t>Y1</w:t>
            </w:r>
          </w:p>
        </w:tc>
      </w:tr>
      <w:tr w:rsidR="00ED09A0" w14:paraId="07F4AF82" w14:textId="77777777">
        <w:trPr>
          <w:jc w:val="center"/>
        </w:trPr>
        <w:tc>
          <w:tcPr>
            <w:tcW w:w="979" w:type="dxa"/>
            <w:vMerge/>
            <w:vAlign w:val="center"/>
          </w:tcPr>
          <w:p w14:paraId="00BB0D70" w14:textId="77777777" w:rsidR="00ED09A0" w:rsidRDefault="00ED09A0">
            <w:pPr>
              <w:widowControl/>
              <w:snapToGrid w:val="0"/>
              <w:jc w:val="left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39" w:type="dxa"/>
            <w:vMerge/>
            <w:vAlign w:val="center"/>
          </w:tcPr>
          <w:p w14:paraId="22FF2894" w14:textId="77777777" w:rsidR="00ED09A0" w:rsidRDefault="00ED09A0">
            <w:pPr>
              <w:widowControl/>
              <w:snapToGrid w:val="0"/>
              <w:jc w:val="left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922" w:type="dxa"/>
            <w:vAlign w:val="center"/>
          </w:tcPr>
          <w:p w14:paraId="31C473A9" w14:textId="77777777" w:rsidR="00ED09A0" w:rsidRDefault="00000000">
            <w:pPr>
              <w:widowControl/>
              <w:snapToGrid w:val="0"/>
              <w:jc w:val="left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1"/>
                <w:szCs w:val="21"/>
              </w:rPr>
              <w:t>大型游乐设施操作</w:t>
            </w:r>
          </w:p>
        </w:tc>
        <w:tc>
          <w:tcPr>
            <w:tcW w:w="947" w:type="dxa"/>
            <w:vAlign w:val="center"/>
          </w:tcPr>
          <w:p w14:paraId="5895DAB8" w14:textId="77777777" w:rsidR="00ED09A0" w:rsidRDefault="00000000">
            <w:pPr>
              <w:widowControl/>
              <w:snapToGrid w:val="0"/>
              <w:jc w:val="center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1"/>
                <w:szCs w:val="21"/>
              </w:rPr>
              <w:t>Y2</w:t>
            </w:r>
          </w:p>
        </w:tc>
      </w:tr>
      <w:tr w:rsidR="00ED09A0" w14:paraId="23AAA1D4" w14:textId="77777777">
        <w:trPr>
          <w:trHeight w:val="77"/>
          <w:jc w:val="center"/>
        </w:trPr>
        <w:tc>
          <w:tcPr>
            <w:tcW w:w="979" w:type="dxa"/>
            <w:vMerge w:val="restart"/>
            <w:vAlign w:val="center"/>
          </w:tcPr>
          <w:p w14:paraId="50FDC42D" w14:textId="77777777" w:rsidR="00ED09A0" w:rsidRDefault="00000000">
            <w:pPr>
              <w:widowControl/>
              <w:snapToGrid w:val="0"/>
              <w:jc w:val="center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1"/>
                <w:szCs w:val="21"/>
              </w:rPr>
              <w:t>9</w:t>
            </w:r>
          </w:p>
        </w:tc>
        <w:tc>
          <w:tcPr>
            <w:tcW w:w="2639" w:type="dxa"/>
            <w:vMerge w:val="restart"/>
            <w:vAlign w:val="center"/>
          </w:tcPr>
          <w:p w14:paraId="325BC3CC" w14:textId="77777777" w:rsidR="00ED09A0" w:rsidRDefault="00000000">
            <w:pPr>
              <w:widowControl/>
              <w:snapToGrid w:val="0"/>
              <w:jc w:val="left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1"/>
                <w:szCs w:val="21"/>
              </w:rPr>
              <w:t>场(厂)内专用机动车辆作业</w:t>
            </w:r>
          </w:p>
        </w:tc>
        <w:tc>
          <w:tcPr>
            <w:tcW w:w="3922" w:type="dxa"/>
            <w:vAlign w:val="center"/>
          </w:tcPr>
          <w:p w14:paraId="05732D99" w14:textId="77777777" w:rsidR="00ED09A0" w:rsidRDefault="00000000">
            <w:pPr>
              <w:widowControl/>
              <w:snapToGrid w:val="0"/>
              <w:jc w:val="left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1"/>
                <w:szCs w:val="21"/>
              </w:rPr>
              <w:t>叉车司机</w:t>
            </w:r>
          </w:p>
        </w:tc>
        <w:tc>
          <w:tcPr>
            <w:tcW w:w="947" w:type="dxa"/>
            <w:vAlign w:val="center"/>
          </w:tcPr>
          <w:p w14:paraId="2EA8FACF" w14:textId="77777777" w:rsidR="00ED09A0" w:rsidRDefault="00000000">
            <w:pPr>
              <w:widowControl/>
              <w:snapToGrid w:val="0"/>
              <w:jc w:val="center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1"/>
                <w:szCs w:val="21"/>
              </w:rPr>
              <w:t>N1</w:t>
            </w:r>
          </w:p>
        </w:tc>
      </w:tr>
      <w:tr w:rsidR="00ED09A0" w14:paraId="321A2542" w14:textId="77777777">
        <w:trPr>
          <w:trHeight w:val="77"/>
          <w:jc w:val="center"/>
        </w:trPr>
        <w:tc>
          <w:tcPr>
            <w:tcW w:w="979" w:type="dxa"/>
            <w:vMerge/>
            <w:vAlign w:val="center"/>
          </w:tcPr>
          <w:p w14:paraId="640F188E" w14:textId="77777777" w:rsidR="00ED09A0" w:rsidRDefault="00ED09A0">
            <w:pPr>
              <w:widowControl/>
              <w:snapToGrid w:val="0"/>
              <w:jc w:val="left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39" w:type="dxa"/>
            <w:vMerge/>
            <w:vAlign w:val="center"/>
          </w:tcPr>
          <w:p w14:paraId="322DF7EC" w14:textId="77777777" w:rsidR="00ED09A0" w:rsidRDefault="00ED09A0">
            <w:pPr>
              <w:widowControl/>
              <w:snapToGrid w:val="0"/>
              <w:jc w:val="left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922" w:type="dxa"/>
            <w:vAlign w:val="center"/>
          </w:tcPr>
          <w:p w14:paraId="288CE7A3" w14:textId="77777777" w:rsidR="00ED09A0" w:rsidRDefault="00000000">
            <w:pPr>
              <w:widowControl/>
              <w:snapToGrid w:val="0"/>
              <w:jc w:val="left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1"/>
                <w:szCs w:val="21"/>
              </w:rPr>
              <w:t>观光车和观光列车司机</w:t>
            </w:r>
          </w:p>
        </w:tc>
        <w:tc>
          <w:tcPr>
            <w:tcW w:w="947" w:type="dxa"/>
            <w:vAlign w:val="center"/>
          </w:tcPr>
          <w:p w14:paraId="409F15F5" w14:textId="77777777" w:rsidR="00ED09A0" w:rsidRDefault="00000000">
            <w:pPr>
              <w:widowControl/>
              <w:snapToGrid w:val="0"/>
              <w:jc w:val="center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1"/>
                <w:szCs w:val="21"/>
              </w:rPr>
              <w:t>N2</w:t>
            </w:r>
          </w:p>
        </w:tc>
      </w:tr>
      <w:tr w:rsidR="00ED09A0" w14:paraId="31EAD1B1" w14:textId="77777777">
        <w:trPr>
          <w:trHeight w:val="291"/>
          <w:jc w:val="center"/>
        </w:trPr>
        <w:tc>
          <w:tcPr>
            <w:tcW w:w="979" w:type="dxa"/>
            <w:vAlign w:val="center"/>
          </w:tcPr>
          <w:p w14:paraId="301412DE" w14:textId="77777777" w:rsidR="00ED09A0" w:rsidRDefault="00000000">
            <w:pPr>
              <w:widowControl/>
              <w:snapToGrid w:val="0"/>
              <w:jc w:val="center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2639" w:type="dxa"/>
            <w:vAlign w:val="center"/>
          </w:tcPr>
          <w:p w14:paraId="0D24A9D7" w14:textId="77777777" w:rsidR="00ED09A0" w:rsidRDefault="00000000">
            <w:pPr>
              <w:widowControl/>
              <w:snapToGrid w:val="0"/>
              <w:jc w:val="left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1"/>
                <w:szCs w:val="21"/>
              </w:rPr>
              <w:t>安全附件维修作业</w:t>
            </w:r>
          </w:p>
        </w:tc>
        <w:tc>
          <w:tcPr>
            <w:tcW w:w="3922" w:type="dxa"/>
            <w:vAlign w:val="center"/>
          </w:tcPr>
          <w:p w14:paraId="529452C1" w14:textId="77777777" w:rsidR="00ED09A0" w:rsidRDefault="00000000">
            <w:pPr>
              <w:widowControl/>
              <w:snapToGrid w:val="0"/>
              <w:jc w:val="left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1"/>
                <w:szCs w:val="21"/>
              </w:rPr>
              <w:t>安全阀校验</w:t>
            </w:r>
          </w:p>
        </w:tc>
        <w:tc>
          <w:tcPr>
            <w:tcW w:w="947" w:type="dxa"/>
            <w:vAlign w:val="center"/>
          </w:tcPr>
          <w:p w14:paraId="1F37920D" w14:textId="77777777" w:rsidR="00ED09A0" w:rsidRDefault="00000000">
            <w:pPr>
              <w:widowControl/>
              <w:snapToGrid w:val="0"/>
              <w:jc w:val="center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1"/>
                <w:szCs w:val="21"/>
              </w:rPr>
              <w:t>F</w:t>
            </w:r>
          </w:p>
        </w:tc>
      </w:tr>
      <w:tr w:rsidR="00ED09A0" w14:paraId="0D3F5B67" w14:textId="77777777">
        <w:trPr>
          <w:jc w:val="center"/>
        </w:trPr>
        <w:tc>
          <w:tcPr>
            <w:tcW w:w="979" w:type="dxa"/>
            <w:vMerge w:val="restart"/>
            <w:vAlign w:val="center"/>
          </w:tcPr>
          <w:p w14:paraId="187B4C65" w14:textId="77777777" w:rsidR="00ED09A0" w:rsidRDefault="00000000">
            <w:pPr>
              <w:widowControl/>
              <w:snapToGrid w:val="0"/>
              <w:jc w:val="center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2639" w:type="dxa"/>
            <w:vMerge w:val="restart"/>
            <w:vAlign w:val="center"/>
          </w:tcPr>
          <w:p w14:paraId="4D2E710B" w14:textId="77777777" w:rsidR="00ED09A0" w:rsidRDefault="00000000">
            <w:pPr>
              <w:widowControl/>
              <w:snapToGrid w:val="0"/>
              <w:jc w:val="left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1"/>
                <w:szCs w:val="21"/>
              </w:rPr>
              <w:t>特种设备焊接作业</w:t>
            </w:r>
          </w:p>
        </w:tc>
        <w:tc>
          <w:tcPr>
            <w:tcW w:w="3922" w:type="dxa"/>
            <w:vAlign w:val="center"/>
          </w:tcPr>
          <w:p w14:paraId="09B38F3D" w14:textId="77777777" w:rsidR="00ED09A0" w:rsidRDefault="00000000">
            <w:pPr>
              <w:widowControl/>
              <w:snapToGrid w:val="0"/>
              <w:jc w:val="left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1"/>
                <w:szCs w:val="21"/>
              </w:rPr>
              <w:t>金属焊接操作</w:t>
            </w:r>
          </w:p>
        </w:tc>
        <w:tc>
          <w:tcPr>
            <w:tcW w:w="947" w:type="dxa"/>
            <w:vAlign w:val="center"/>
          </w:tcPr>
          <w:p w14:paraId="488ABB47" w14:textId="77777777" w:rsidR="00ED09A0" w:rsidRDefault="00000000">
            <w:pPr>
              <w:widowControl/>
              <w:snapToGrid w:val="0"/>
              <w:jc w:val="center"/>
              <w:rPr>
                <w:rFonts w:ascii="方正仿宋简体" w:eastAsia="方正仿宋简体" w:cs="宋体"/>
                <w:kern w:val="0"/>
                <w:sz w:val="21"/>
                <w:szCs w:val="21"/>
              </w:rPr>
            </w:pPr>
            <w:r>
              <w:rPr>
                <w:rFonts w:ascii="方正仿宋简体" w:eastAsia="方正仿宋简体" w:cs="宋体" w:hint="eastAsia"/>
                <w:kern w:val="0"/>
                <w:sz w:val="21"/>
                <w:szCs w:val="21"/>
              </w:rPr>
              <w:t>(注4)</w:t>
            </w:r>
          </w:p>
        </w:tc>
      </w:tr>
      <w:tr w:rsidR="00ED09A0" w14:paraId="21166281" w14:textId="77777777">
        <w:trPr>
          <w:jc w:val="center"/>
        </w:trPr>
        <w:tc>
          <w:tcPr>
            <w:tcW w:w="979" w:type="dxa"/>
            <w:vMerge/>
            <w:vAlign w:val="center"/>
          </w:tcPr>
          <w:p w14:paraId="52A23244" w14:textId="77777777" w:rsidR="00ED09A0" w:rsidRDefault="00ED09A0">
            <w:pPr>
              <w:widowControl/>
              <w:snapToGrid w:val="0"/>
              <w:jc w:val="left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39" w:type="dxa"/>
            <w:vMerge/>
            <w:vAlign w:val="center"/>
          </w:tcPr>
          <w:p w14:paraId="336F4F38" w14:textId="77777777" w:rsidR="00ED09A0" w:rsidRDefault="00ED09A0">
            <w:pPr>
              <w:widowControl/>
              <w:snapToGrid w:val="0"/>
              <w:jc w:val="left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922" w:type="dxa"/>
            <w:vAlign w:val="center"/>
          </w:tcPr>
          <w:p w14:paraId="503EDC21" w14:textId="77777777" w:rsidR="00ED09A0" w:rsidRDefault="00000000">
            <w:pPr>
              <w:widowControl/>
              <w:snapToGrid w:val="0"/>
              <w:jc w:val="left"/>
              <w:rPr>
                <w:rFonts w:ascii="方正仿宋简体" w:eastAsia="方正仿宋简体" w:hAnsi="宋体" w:cs="宋体"/>
                <w:kern w:val="0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1"/>
                <w:szCs w:val="21"/>
              </w:rPr>
              <w:t>非金属焊接操作</w:t>
            </w:r>
          </w:p>
        </w:tc>
        <w:tc>
          <w:tcPr>
            <w:tcW w:w="947" w:type="dxa"/>
            <w:vAlign w:val="center"/>
          </w:tcPr>
          <w:p w14:paraId="168FAE17" w14:textId="77777777" w:rsidR="00ED09A0" w:rsidRDefault="00ED09A0">
            <w:pPr>
              <w:widowControl/>
              <w:snapToGrid w:val="0"/>
              <w:jc w:val="center"/>
              <w:rPr>
                <w:rFonts w:ascii="方正仿宋简体" w:eastAsia="方正仿宋简体" w:cs="宋体"/>
                <w:kern w:val="0"/>
                <w:sz w:val="21"/>
                <w:szCs w:val="21"/>
              </w:rPr>
            </w:pPr>
          </w:p>
        </w:tc>
      </w:tr>
    </w:tbl>
    <w:p w14:paraId="72CDA08A" w14:textId="77777777" w:rsidR="00ED09A0" w:rsidRDefault="00000000">
      <w:pPr>
        <w:widowControl/>
        <w:snapToGrid w:val="0"/>
        <w:ind w:firstLineChars="280" w:firstLine="576"/>
        <w:rPr>
          <w:rFonts w:ascii="方正仿宋简体" w:eastAsia="方正仿宋简体" w:hAnsi="宋体" w:cs="宋体"/>
          <w:kern w:val="0"/>
          <w:sz w:val="21"/>
          <w:szCs w:val="21"/>
        </w:rPr>
      </w:pPr>
      <w:r>
        <w:rPr>
          <w:rFonts w:ascii="方正仿宋简体" w:eastAsia="方正仿宋简体" w:hAnsi="宋体" w:cs="宋体" w:hint="eastAsia"/>
          <w:kern w:val="0"/>
          <w:sz w:val="21"/>
          <w:szCs w:val="21"/>
        </w:rPr>
        <w:t>注1：资格认定范围为300MW以下（不含300MW）的电站锅炉司炉人员，300MW电站锅炉司炉人员由使用单位按照电力行业规范自行进行技能培训。</w:t>
      </w:r>
    </w:p>
    <w:p w14:paraId="5594B861" w14:textId="77777777" w:rsidR="00ED09A0" w:rsidRDefault="00000000">
      <w:pPr>
        <w:snapToGrid w:val="0"/>
        <w:ind w:firstLineChars="270" w:firstLine="556"/>
        <w:rPr>
          <w:rFonts w:ascii="方正仿宋简体" w:eastAsia="方正仿宋简体" w:hAnsi="宋体" w:cs="宋体"/>
          <w:kern w:val="0"/>
          <w:sz w:val="21"/>
          <w:szCs w:val="21"/>
        </w:rPr>
      </w:pPr>
      <w:r>
        <w:rPr>
          <w:rFonts w:ascii="方正仿宋简体" w:eastAsia="方正仿宋简体" w:hAnsi="宋体" w:cs="宋体" w:hint="eastAsia"/>
          <w:kern w:val="0"/>
          <w:sz w:val="21"/>
          <w:szCs w:val="21"/>
        </w:rPr>
        <w:t>注2：电梯修理作业项目包括修理和维护保养作业。</w:t>
      </w:r>
    </w:p>
    <w:p w14:paraId="457250F5" w14:textId="77777777" w:rsidR="00ED09A0" w:rsidRDefault="00000000">
      <w:pPr>
        <w:snapToGrid w:val="0"/>
        <w:ind w:firstLineChars="270" w:firstLine="556"/>
        <w:rPr>
          <w:rFonts w:ascii="方正仿宋简体" w:eastAsia="方正仿宋简体" w:hAnsi="宋体" w:cs="宋体"/>
          <w:kern w:val="0"/>
          <w:sz w:val="21"/>
          <w:szCs w:val="21"/>
        </w:rPr>
      </w:pPr>
      <w:r>
        <w:rPr>
          <w:rFonts w:ascii="方正仿宋简体" w:eastAsia="方正仿宋简体" w:hAnsi="宋体" w:cs="宋体" w:hint="eastAsia"/>
          <w:kern w:val="0"/>
          <w:sz w:val="21"/>
          <w:szCs w:val="21"/>
        </w:rPr>
        <w:t>注3：可根据报考人员的申请需求进行范围限制，具体明确限制为桥式起重机司机、门式起重机司机、塔式起重机司机、</w:t>
      </w:r>
      <w:proofErr w:type="gramStart"/>
      <w:r>
        <w:rPr>
          <w:rFonts w:ascii="方正仿宋简体" w:eastAsia="方正仿宋简体" w:hAnsi="宋体" w:cs="宋体" w:hint="eastAsia"/>
          <w:kern w:val="0"/>
          <w:sz w:val="21"/>
          <w:szCs w:val="21"/>
        </w:rPr>
        <w:t>门座式</w:t>
      </w:r>
      <w:proofErr w:type="gramEnd"/>
      <w:r>
        <w:rPr>
          <w:rFonts w:ascii="方正仿宋简体" w:eastAsia="方正仿宋简体" w:hAnsi="宋体" w:cs="宋体" w:hint="eastAsia"/>
          <w:kern w:val="0"/>
          <w:sz w:val="21"/>
          <w:szCs w:val="21"/>
        </w:rPr>
        <w:t>起重机司机、缆索式起重机司机、流动式起重机司机、升降机司机。如“起重机司机（限桥门式起重机）”等。</w:t>
      </w:r>
    </w:p>
    <w:p w14:paraId="4D989A2C" w14:textId="77777777" w:rsidR="00ED09A0" w:rsidRDefault="00000000">
      <w:pPr>
        <w:snapToGrid w:val="0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仿宋简体" w:eastAsia="方正仿宋简体" w:hAnsi="宋体" w:cs="宋体" w:hint="eastAsia"/>
          <w:kern w:val="0"/>
          <w:sz w:val="21"/>
          <w:szCs w:val="21"/>
        </w:rPr>
        <w:t>注4：特种设备焊接作业人员代号按照《特种设备焊接操作人员考核规则》的规定执行。</w:t>
      </w:r>
    </w:p>
    <w:sectPr w:rsidR="00ED09A0">
      <w:headerReference w:type="even" r:id="rId6"/>
      <w:headerReference w:type="default" r:id="rId7"/>
      <w:footerReference w:type="default" r:id="rId8"/>
      <w:pgSz w:w="11906" w:h="16838"/>
      <w:pgMar w:top="2098" w:right="1474" w:bottom="1985" w:left="1588" w:header="851" w:footer="992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38E6E" w14:textId="77777777" w:rsidR="00D948D8" w:rsidRDefault="00D948D8">
      <w:r>
        <w:separator/>
      </w:r>
    </w:p>
  </w:endnote>
  <w:endnote w:type="continuationSeparator" w:id="0">
    <w:p w14:paraId="0E375E2C" w14:textId="77777777" w:rsidR="00D948D8" w:rsidRDefault="00D94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9EFA6" w14:textId="77777777" w:rsidR="00ED09A0" w:rsidRDefault="00ED09A0">
    <w:pPr>
      <w:pStyle w:val="a3"/>
    </w:pPr>
  </w:p>
  <w:p w14:paraId="4DAB9B88" w14:textId="77777777" w:rsidR="00ED09A0" w:rsidRDefault="00ED09A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B4689C" w14:textId="77777777" w:rsidR="00D948D8" w:rsidRDefault="00D948D8">
      <w:r>
        <w:separator/>
      </w:r>
    </w:p>
  </w:footnote>
  <w:footnote w:type="continuationSeparator" w:id="0">
    <w:p w14:paraId="37A8BB58" w14:textId="77777777" w:rsidR="00D948D8" w:rsidRDefault="00D94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51556" w14:textId="77777777" w:rsidR="00ED09A0" w:rsidRDefault="00ED09A0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6F6DA" w14:textId="77777777" w:rsidR="00ED09A0" w:rsidRDefault="00ED09A0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D6860B9"/>
    <w:rsid w:val="00673C68"/>
    <w:rsid w:val="00D948D8"/>
    <w:rsid w:val="00ED09A0"/>
    <w:rsid w:val="00FB1A3E"/>
    <w:rsid w:val="095F1738"/>
    <w:rsid w:val="4D6860B9"/>
    <w:rsid w:val="522C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EDF3C1"/>
  <w15:docId w15:val="{52CE1215-BB12-4B44-8EA0-6973FC18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仿宋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yinyue</dc:creator>
  <cp:lastModifiedBy>兴 刘</cp:lastModifiedBy>
  <cp:revision>2</cp:revision>
  <dcterms:created xsi:type="dcterms:W3CDTF">2024-04-03T02:17:00Z</dcterms:created>
  <dcterms:modified xsi:type="dcterms:W3CDTF">2024-06-14T03:25:00Z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D87FCDB34D0A41B983E1BA944C8A8E1A_11</vt:lpwstr>
  </property>
</Properties>
</file>